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35779" w14:textId="77777777" w:rsidR="00452A26" w:rsidRPr="007E2C68" w:rsidRDefault="00087D6D" w:rsidP="007F5185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E2C68">
        <w:rPr>
          <w:rFonts w:asciiTheme="minorHAnsi" w:hAnsiTheme="minorHAnsi" w:cstheme="minorHAnsi"/>
          <w:b/>
          <w:sz w:val="24"/>
          <w:szCs w:val="24"/>
        </w:rPr>
        <w:t>PONUDBA</w:t>
      </w:r>
    </w:p>
    <w:p w14:paraId="580F93A6" w14:textId="77777777" w:rsidR="00253C20" w:rsidRPr="007E2C68" w:rsidRDefault="00253C20" w:rsidP="007F5185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7E2C68" w14:paraId="630D2FA3" w14:textId="77777777" w:rsidTr="007E2C68">
        <w:trPr>
          <w:jc w:val="center"/>
        </w:trPr>
        <w:tc>
          <w:tcPr>
            <w:tcW w:w="9694" w:type="dxa"/>
            <w:gridSpan w:val="2"/>
            <w:shd w:val="clear" w:color="auto" w:fill="auto"/>
          </w:tcPr>
          <w:p w14:paraId="68A02736" w14:textId="77777777" w:rsidR="00253C20" w:rsidRPr="007E2C68" w:rsidRDefault="00253C20" w:rsidP="00032CA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Javno naročilo</w:t>
            </w:r>
          </w:p>
        </w:tc>
      </w:tr>
      <w:tr w:rsidR="00253C20" w:rsidRPr="007E2C68" w14:paraId="242E215F" w14:textId="77777777" w:rsidTr="007E2C68">
        <w:trPr>
          <w:jc w:val="center"/>
        </w:trPr>
        <w:tc>
          <w:tcPr>
            <w:tcW w:w="3122" w:type="dxa"/>
            <w:shd w:val="clear" w:color="auto" w:fill="auto"/>
          </w:tcPr>
          <w:p w14:paraId="0BE96512" w14:textId="77777777" w:rsidR="00253C20" w:rsidRPr="007E2C68" w:rsidRDefault="00253C20" w:rsidP="00032CA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Naročnik</w:t>
            </w:r>
          </w:p>
        </w:tc>
        <w:tc>
          <w:tcPr>
            <w:tcW w:w="6572" w:type="dxa"/>
            <w:shd w:val="clear" w:color="auto" w:fill="auto"/>
          </w:tcPr>
          <w:p w14:paraId="7CBC614A" w14:textId="77777777" w:rsidR="007E2C68" w:rsidRPr="007E2C68" w:rsidRDefault="007E2C68" w:rsidP="00032CA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Splošna bolnišnica dr. Jožeta Potrča Ptuj</w:t>
            </w:r>
          </w:p>
          <w:p w14:paraId="37CDB35F" w14:textId="77777777" w:rsidR="007E2C68" w:rsidRPr="007E2C68" w:rsidRDefault="007E2C68" w:rsidP="00032CA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Potrčeva cesta 23</w:t>
            </w:r>
          </w:p>
          <w:p w14:paraId="2672FBAF" w14:textId="12A5CEC6" w:rsidR="007E2C68" w:rsidRPr="007E2C68" w:rsidRDefault="007E2C68" w:rsidP="00032CA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2250 Ptuj</w:t>
            </w:r>
          </w:p>
        </w:tc>
      </w:tr>
      <w:tr w:rsidR="00253C20" w:rsidRPr="007E2C68" w14:paraId="35DF2E40" w14:textId="77777777" w:rsidTr="007E2C68">
        <w:trPr>
          <w:jc w:val="center"/>
        </w:trPr>
        <w:tc>
          <w:tcPr>
            <w:tcW w:w="3122" w:type="dxa"/>
            <w:shd w:val="clear" w:color="auto" w:fill="auto"/>
          </w:tcPr>
          <w:p w14:paraId="18C30737" w14:textId="77777777" w:rsidR="00253C20" w:rsidRPr="007E2C68" w:rsidRDefault="007652B8" w:rsidP="00032CA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</w:tcPr>
          <w:p w14:paraId="0CF88A52" w14:textId="39B1C5D5" w:rsidR="00253C20" w:rsidRPr="007E2C68" w:rsidRDefault="007E2C68" w:rsidP="00032CA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sz w:val="24"/>
                <w:szCs w:val="24"/>
              </w:rPr>
              <w:t xml:space="preserve"> 01.6-60/2-21</w:t>
            </w:r>
          </w:p>
        </w:tc>
      </w:tr>
      <w:tr w:rsidR="00253C20" w:rsidRPr="007E2C68" w14:paraId="3CA0A07B" w14:textId="77777777" w:rsidTr="007E2C68">
        <w:trPr>
          <w:jc w:val="center"/>
        </w:trPr>
        <w:tc>
          <w:tcPr>
            <w:tcW w:w="3122" w:type="dxa"/>
            <w:shd w:val="clear" w:color="auto" w:fill="auto"/>
          </w:tcPr>
          <w:p w14:paraId="4DFE2B82" w14:textId="77777777" w:rsidR="00253C20" w:rsidRPr="007E2C68" w:rsidRDefault="007652B8" w:rsidP="00032CA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</w:tcPr>
          <w:p w14:paraId="2AD80766" w14:textId="0CA4B9DD" w:rsidR="00253C20" w:rsidRPr="007E2C68" w:rsidRDefault="00F95501" w:rsidP="00032CA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Sukcesivna dobava konvencionalnih in ekoloških živil</w:t>
            </w:r>
          </w:p>
        </w:tc>
      </w:tr>
    </w:tbl>
    <w:p w14:paraId="79397302" w14:textId="194623DB" w:rsidR="00B73F93" w:rsidRPr="007E2C68" w:rsidRDefault="00B73F93" w:rsidP="002A0FD6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D31B08" w:rsidRPr="007E2C68" w14:paraId="7DF212B7" w14:textId="77777777" w:rsidTr="007E2C68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E611867" w14:textId="0F5DBF88" w:rsidR="00D31B08" w:rsidRPr="007E2C68" w:rsidRDefault="00D31B08" w:rsidP="007559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Podatki o ponudniku</w:t>
            </w:r>
          </w:p>
        </w:tc>
      </w:tr>
      <w:tr w:rsidR="00D31B08" w:rsidRPr="007E2C68" w14:paraId="33901C03" w14:textId="77777777" w:rsidTr="007E2C68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AC4E2E7" w14:textId="77777777" w:rsidR="00D31B08" w:rsidRPr="007E2C68" w:rsidRDefault="00D31B08" w:rsidP="00755900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E418B76" w14:textId="77777777" w:rsidR="00D31B08" w:rsidRPr="007E2C68" w:rsidRDefault="00D31B08" w:rsidP="0075590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31B08" w:rsidRPr="007E2C68" w14:paraId="0E8784DF" w14:textId="77777777" w:rsidTr="007E2C68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3A8F7987" w14:textId="77777777" w:rsidR="00D31B08" w:rsidRPr="007E2C68" w:rsidRDefault="00D31B08" w:rsidP="00755900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36131A" w14:textId="77777777" w:rsidR="00D31B08" w:rsidRPr="007E2C68" w:rsidRDefault="00D31B08" w:rsidP="0075590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2DA4B05" w14:textId="7B7CDD13" w:rsidR="00D31B08" w:rsidRPr="007E2C68" w:rsidRDefault="00D31B08" w:rsidP="002A0FD6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8075"/>
        <w:gridCol w:w="1621"/>
      </w:tblGrid>
      <w:tr w:rsidR="00ED0E07" w:rsidRPr="007E2C68" w14:paraId="165376E2" w14:textId="77777777" w:rsidTr="007E2C6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7EBE33" w14:textId="77777777" w:rsidR="00ED0E07" w:rsidRPr="007E2C68" w:rsidRDefault="00ED0E07" w:rsidP="003D77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PONUJENO</w:t>
            </w:r>
          </w:p>
        </w:tc>
      </w:tr>
      <w:tr w:rsidR="00ED0E07" w:rsidRPr="007E2C68" w14:paraId="566DC305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  <w:vAlign w:val="center"/>
          </w:tcPr>
          <w:p w14:paraId="14C06C5D" w14:textId="4050D1E7" w:rsidR="00ED0E07" w:rsidRPr="007E2C68" w:rsidRDefault="00ED0E07" w:rsidP="007E2C6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Sklop: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509DCF0" w14:textId="77916B33" w:rsidR="00ED0E07" w:rsidRPr="007E2C68" w:rsidRDefault="00ED0E07" w:rsidP="003D77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Označi sklop, ki ga ponujate:</w:t>
            </w:r>
          </w:p>
        </w:tc>
      </w:tr>
      <w:tr w:rsidR="00D5404C" w:rsidRPr="007E2C68" w14:paraId="4645BF35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41DE76F2" w14:textId="37528DB4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 xml:space="preserve">2021-2025/01 - MLEKO </w:t>
            </w:r>
          </w:p>
        </w:tc>
        <w:tc>
          <w:tcPr>
            <w:tcW w:w="1621" w:type="dxa"/>
            <w:shd w:val="clear" w:color="auto" w:fill="auto"/>
          </w:tcPr>
          <w:p w14:paraId="0E8603A0" w14:textId="6FA35F6D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0C99D416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7CC522ED" w14:textId="76110D61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2021-2025/02 - MLEČNI IZDELKI</w:t>
            </w:r>
          </w:p>
        </w:tc>
        <w:tc>
          <w:tcPr>
            <w:tcW w:w="1621" w:type="dxa"/>
            <w:shd w:val="clear" w:color="auto" w:fill="auto"/>
          </w:tcPr>
          <w:p w14:paraId="31D9D3A9" w14:textId="72C63A38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79D8A05D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046A13BB" w14:textId="06AD4398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2021-2025/03 - SADJE IZ KONVENCIONALNE PRIDELAVE</w:t>
            </w:r>
          </w:p>
        </w:tc>
        <w:tc>
          <w:tcPr>
            <w:tcW w:w="1621" w:type="dxa"/>
            <w:shd w:val="clear" w:color="auto" w:fill="auto"/>
          </w:tcPr>
          <w:p w14:paraId="7483A833" w14:textId="56BF7E06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5CDBB572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068D0919" w14:textId="6361EBE8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2021-2025/31 - SVEŽE SADJE IZ EKOLOŠKE  PRIDELAVE</w:t>
            </w:r>
          </w:p>
        </w:tc>
        <w:tc>
          <w:tcPr>
            <w:tcW w:w="1621" w:type="dxa"/>
            <w:shd w:val="clear" w:color="auto" w:fill="auto"/>
          </w:tcPr>
          <w:p w14:paraId="6BA2BA8D" w14:textId="77E95F9D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7F152E22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73CCCAED" w14:textId="3948855A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2021-2025/32 -  JABOLKA IZ EKOLOŠKE PRIDELAVE</w:t>
            </w:r>
          </w:p>
        </w:tc>
        <w:tc>
          <w:tcPr>
            <w:tcW w:w="1621" w:type="dxa"/>
            <w:shd w:val="clear" w:color="auto" w:fill="auto"/>
          </w:tcPr>
          <w:p w14:paraId="1291D140" w14:textId="3650717F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654C4805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6A97BCCB" w14:textId="2EE61B16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2021-2025/04 - SVEŽA ZELENJAVA IZ KONVENCIONALNE PRIDELAVE</w:t>
            </w:r>
          </w:p>
        </w:tc>
        <w:tc>
          <w:tcPr>
            <w:tcW w:w="1621" w:type="dxa"/>
            <w:shd w:val="clear" w:color="auto" w:fill="auto"/>
          </w:tcPr>
          <w:p w14:paraId="5A32AE0E" w14:textId="072D70BB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00B03462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3A73C81A" w14:textId="4CA9DCB4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2021-2025/41 - SVEŽA ZELENJAVA IZ EKOLOŠKE PRIDELAVE</w:t>
            </w:r>
          </w:p>
        </w:tc>
        <w:tc>
          <w:tcPr>
            <w:tcW w:w="1621" w:type="dxa"/>
            <w:shd w:val="clear" w:color="auto" w:fill="auto"/>
          </w:tcPr>
          <w:p w14:paraId="06D05096" w14:textId="438109E5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174822FE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02D63553" w14:textId="71BD801D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2021-2025/42 - OČIŠČENA, NAREZANA IN VAKUUMSKO PAKIRANA ZELENJAVA</w:t>
            </w:r>
          </w:p>
        </w:tc>
        <w:tc>
          <w:tcPr>
            <w:tcW w:w="1621" w:type="dxa"/>
            <w:shd w:val="clear" w:color="auto" w:fill="auto"/>
          </w:tcPr>
          <w:p w14:paraId="6EC85A96" w14:textId="741AD082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58153B38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45732431" w14:textId="3501282D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2021-2025/05 - KRUHI IN PEKOVSKO  PECIVO</w:t>
            </w:r>
          </w:p>
        </w:tc>
        <w:tc>
          <w:tcPr>
            <w:tcW w:w="1621" w:type="dxa"/>
            <w:shd w:val="clear" w:color="auto" w:fill="auto"/>
          </w:tcPr>
          <w:p w14:paraId="6D40554C" w14:textId="6DE30008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6BE86399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418DC1DD" w14:textId="26C5EA8E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2021-2025/06 - MLEVSKI IZDELKI IN TESTENINE</w:t>
            </w:r>
          </w:p>
        </w:tc>
        <w:tc>
          <w:tcPr>
            <w:tcW w:w="1621" w:type="dxa"/>
            <w:shd w:val="clear" w:color="auto" w:fill="auto"/>
          </w:tcPr>
          <w:p w14:paraId="7653120D" w14:textId="66F88282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2BCA3176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40BC068F" w14:textId="2B22CEB2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lastRenderedPageBreak/>
              <w:t>2021-2025/08 - SVEŽE MESO</w:t>
            </w:r>
          </w:p>
        </w:tc>
        <w:tc>
          <w:tcPr>
            <w:tcW w:w="1621" w:type="dxa"/>
            <w:shd w:val="clear" w:color="auto" w:fill="auto"/>
          </w:tcPr>
          <w:p w14:paraId="0854799D" w14:textId="1A23020D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48F7A66E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06D842E7" w14:textId="1B2B5722" w:rsidR="00D5404C" w:rsidRPr="006E73CA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E73CA">
              <w:rPr>
                <w:sz w:val="24"/>
                <w:szCs w:val="24"/>
              </w:rPr>
              <w:t xml:space="preserve">2021-2025/09 - </w:t>
            </w:r>
            <w:r w:rsidR="006E73CA" w:rsidRPr="006E73CA">
              <w:rPr>
                <w:rFonts w:asciiTheme="minorHAnsi" w:hAnsiTheme="minorHAnsi"/>
                <w:bCs/>
                <w:sz w:val="24"/>
                <w:szCs w:val="24"/>
              </w:rPr>
              <w:t>RIBE IN DRUGI VODNI ORGANIZMI (ZAMRZNJENE ALI SVEŽE)</w:t>
            </w:r>
          </w:p>
        </w:tc>
        <w:tc>
          <w:tcPr>
            <w:tcW w:w="1621" w:type="dxa"/>
            <w:shd w:val="clear" w:color="auto" w:fill="auto"/>
          </w:tcPr>
          <w:p w14:paraId="318B52E3" w14:textId="796E65C6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4C56A00E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5FB8AD3D" w14:textId="30527BAB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2021-2025/10 - IZDELKI IZ MESA</w:t>
            </w:r>
          </w:p>
        </w:tc>
        <w:tc>
          <w:tcPr>
            <w:tcW w:w="1621" w:type="dxa"/>
            <w:shd w:val="clear" w:color="auto" w:fill="auto"/>
          </w:tcPr>
          <w:p w14:paraId="4ADAF0D9" w14:textId="7E95BE58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18411401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32471027" w14:textId="47FB3F51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2021-2025/11 - PERUTNINA</w:t>
            </w:r>
          </w:p>
        </w:tc>
        <w:tc>
          <w:tcPr>
            <w:tcW w:w="1621" w:type="dxa"/>
            <w:shd w:val="clear" w:color="auto" w:fill="auto"/>
          </w:tcPr>
          <w:p w14:paraId="6B43848D" w14:textId="0969A97E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2E5CDAE1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13A92ABB" w14:textId="2AB72B6E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2021-2025/12 - ZAMRZNJENA ŽIVILA</w:t>
            </w:r>
          </w:p>
        </w:tc>
        <w:tc>
          <w:tcPr>
            <w:tcW w:w="1621" w:type="dxa"/>
            <w:shd w:val="clear" w:color="auto" w:fill="auto"/>
          </w:tcPr>
          <w:p w14:paraId="5BD8FC88" w14:textId="20F56B9B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46AD6CF5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3B45ABAD" w14:textId="262CCEBD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2021-2025/13 - SPLOŠNO PREHRAMBENO BLAGO</w:t>
            </w:r>
          </w:p>
        </w:tc>
        <w:tc>
          <w:tcPr>
            <w:tcW w:w="1621" w:type="dxa"/>
            <w:shd w:val="clear" w:color="auto" w:fill="auto"/>
          </w:tcPr>
          <w:p w14:paraId="7AD7DFB0" w14:textId="36F2B4B2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394CDCF7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347AAFF7" w14:textId="4F773882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2021-2025/23 - EKOLOŠKI MLEČNI IZDELKI</w:t>
            </w:r>
          </w:p>
        </w:tc>
        <w:tc>
          <w:tcPr>
            <w:tcW w:w="1621" w:type="dxa"/>
            <w:shd w:val="clear" w:color="auto" w:fill="auto"/>
          </w:tcPr>
          <w:p w14:paraId="61BD615B" w14:textId="56877971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2C68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  <w:tr w:rsidR="00D5404C" w:rsidRPr="007E2C68" w14:paraId="7430BD53" w14:textId="77777777" w:rsidTr="0013316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8075" w:type="dxa"/>
            <w:shd w:val="clear" w:color="auto" w:fill="auto"/>
          </w:tcPr>
          <w:p w14:paraId="2B93D5EE" w14:textId="7206465D" w:rsidR="00D5404C" w:rsidRPr="00D5404C" w:rsidRDefault="00D5404C" w:rsidP="00D5404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5404C">
              <w:rPr>
                <w:sz w:val="24"/>
                <w:szCs w:val="24"/>
              </w:rPr>
              <w:t>2021-2025/24 - EKOLOŠKI IZDELKI</w:t>
            </w:r>
          </w:p>
        </w:tc>
        <w:tc>
          <w:tcPr>
            <w:tcW w:w="1621" w:type="dxa"/>
            <w:shd w:val="clear" w:color="auto" w:fill="auto"/>
          </w:tcPr>
          <w:p w14:paraId="6182DBA2" w14:textId="35D6E0C7" w:rsidR="00D5404C" w:rsidRPr="007E2C68" w:rsidRDefault="00D5404C" w:rsidP="00D540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</w:tr>
    </w:tbl>
    <w:p w14:paraId="33C2273F" w14:textId="3A685C7A" w:rsidR="00ED0E07" w:rsidRPr="007E2C68" w:rsidRDefault="00ED0E07" w:rsidP="002A0FD6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F0943E6" w14:textId="77777777" w:rsidR="00ED0E07" w:rsidRPr="007E2C68" w:rsidRDefault="00ED0E07" w:rsidP="002A0FD6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DE4938" w14:textId="16660E2C" w:rsidR="004F507F" w:rsidRDefault="00133160" w:rsidP="002B212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Kraj in datum: ______________________                                                       Žig in podpis ponudnika:</w:t>
      </w:r>
    </w:p>
    <w:p w14:paraId="0795C348" w14:textId="0241F46A" w:rsidR="00133160" w:rsidRPr="007E2C68" w:rsidRDefault="00133160" w:rsidP="002B212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        ________________________</w:t>
      </w:r>
    </w:p>
    <w:sectPr w:rsidR="00133160" w:rsidRPr="007E2C68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76157" w14:textId="77777777" w:rsidR="006914D7" w:rsidRDefault="006914D7" w:rsidP="00E8595C">
      <w:pPr>
        <w:spacing w:after="0" w:line="240" w:lineRule="auto"/>
      </w:pPr>
      <w:r>
        <w:separator/>
      </w:r>
    </w:p>
  </w:endnote>
  <w:endnote w:type="continuationSeparator" w:id="0">
    <w:p w14:paraId="6DEE6D38" w14:textId="77777777" w:rsidR="006914D7" w:rsidRDefault="006914D7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779F0" w14:textId="77777777" w:rsidR="00714467" w:rsidRDefault="0071446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88"/>
      <w:gridCol w:w="4984"/>
    </w:tblGrid>
    <w:tr w:rsidR="00E8595C" w:rsidRPr="00714467" w14:paraId="4817E44D" w14:textId="77777777" w:rsidTr="00EF3621">
      <w:tc>
        <w:tcPr>
          <w:tcW w:w="6588" w:type="dxa"/>
          <w:shd w:val="clear" w:color="auto" w:fill="auto"/>
        </w:tcPr>
        <w:p w14:paraId="6345E971" w14:textId="7280B074" w:rsidR="00E8595C" w:rsidRPr="00714467" w:rsidRDefault="00F95501" w:rsidP="00EF3621">
          <w:pPr>
            <w:pStyle w:val="Noga"/>
            <w:spacing w:after="0" w:line="240" w:lineRule="auto"/>
            <w:rPr>
              <w:rFonts w:asciiTheme="minorHAnsi" w:hAnsiTheme="minorHAnsi" w:cstheme="minorHAnsi"/>
              <w:iCs/>
              <w:vertAlign w:val="superscript"/>
            </w:rPr>
          </w:pPr>
          <w:r w:rsidRPr="00714467">
            <w:rPr>
              <w:rFonts w:asciiTheme="minorHAnsi" w:hAnsiTheme="minorHAnsi" w:cstheme="minorHAnsi"/>
              <w:iCs/>
              <w:sz w:val="28"/>
              <w:szCs w:val="28"/>
              <w:vertAlign w:val="superscript"/>
            </w:rPr>
            <w:t>01.6-60/2-21</w:t>
          </w:r>
        </w:p>
      </w:tc>
      <w:tc>
        <w:tcPr>
          <w:tcW w:w="6588" w:type="dxa"/>
          <w:shd w:val="clear" w:color="auto" w:fill="auto"/>
          <w:vAlign w:val="center"/>
        </w:tcPr>
        <w:p w14:paraId="0C1977DC" w14:textId="77777777" w:rsidR="00E8595C" w:rsidRPr="00714467" w:rsidRDefault="00E8595C" w:rsidP="00EF3621">
          <w:pPr>
            <w:pStyle w:val="Noga"/>
            <w:spacing w:after="0" w:line="240" w:lineRule="auto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 w:rsidRPr="00714467">
            <w:rPr>
              <w:rFonts w:asciiTheme="minorHAnsi" w:hAnsiTheme="minorHAnsi" w:cstheme="minorHAnsi"/>
              <w:sz w:val="18"/>
              <w:szCs w:val="18"/>
            </w:rPr>
            <w:t xml:space="preserve">Stran </w:t>
          </w:r>
          <w:r w:rsidRPr="00714467">
            <w:rPr>
              <w:rFonts w:asciiTheme="minorHAnsi" w:hAnsiTheme="minorHAnsi" w:cstheme="minorHAnsi"/>
              <w:sz w:val="18"/>
              <w:szCs w:val="18"/>
            </w:rPr>
            <w:fldChar w:fldCharType="begin"/>
          </w:r>
          <w:r w:rsidRPr="00714467"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 w:rsidRPr="00714467">
            <w:rPr>
              <w:rFonts w:asciiTheme="minorHAnsi" w:hAnsiTheme="minorHAnsi" w:cstheme="minorHAnsi"/>
              <w:sz w:val="18"/>
              <w:szCs w:val="18"/>
            </w:rPr>
            <w:fldChar w:fldCharType="separate"/>
          </w:r>
          <w:r w:rsidR="00424303" w:rsidRPr="00714467">
            <w:rPr>
              <w:rFonts w:asciiTheme="minorHAnsi" w:hAnsiTheme="minorHAnsi" w:cstheme="minorHAnsi"/>
              <w:noProof/>
              <w:sz w:val="18"/>
              <w:szCs w:val="18"/>
            </w:rPr>
            <w:t>1</w:t>
          </w:r>
          <w:r w:rsidRPr="00714467">
            <w:rPr>
              <w:rFonts w:asciiTheme="minorHAnsi" w:hAnsiTheme="minorHAnsi" w:cstheme="minorHAnsi"/>
              <w:sz w:val="18"/>
              <w:szCs w:val="18"/>
            </w:rPr>
            <w:fldChar w:fldCharType="end"/>
          </w:r>
          <w:r w:rsidR="000C366D" w:rsidRPr="00714467">
            <w:rPr>
              <w:rFonts w:asciiTheme="minorHAnsi" w:hAnsiTheme="minorHAnsi" w:cstheme="minorHAnsi"/>
              <w:sz w:val="18"/>
              <w:szCs w:val="18"/>
            </w:rPr>
            <w:t>/</w:t>
          </w:r>
          <w:r w:rsidRPr="00714467">
            <w:rPr>
              <w:rFonts w:asciiTheme="minorHAnsi" w:hAnsiTheme="minorHAnsi" w:cstheme="minorHAnsi"/>
              <w:sz w:val="18"/>
              <w:szCs w:val="18"/>
            </w:rPr>
            <w:fldChar w:fldCharType="begin"/>
          </w:r>
          <w:r w:rsidRPr="00714467">
            <w:rPr>
              <w:rFonts w:asciiTheme="minorHAnsi" w:hAnsiTheme="minorHAnsi" w:cstheme="minorHAnsi"/>
              <w:sz w:val="18"/>
              <w:szCs w:val="18"/>
            </w:rPr>
            <w:instrText xml:space="preserve"> NUMPAGES  \* Arabic  \* MERGEFORMAT </w:instrText>
          </w:r>
          <w:r w:rsidRPr="00714467">
            <w:rPr>
              <w:rFonts w:asciiTheme="minorHAnsi" w:hAnsiTheme="minorHAnsi" w:cstheme="minorHAnsi"/>
              <w:sz w:val="18"/>
              <w:szCs w:val="18"/>
            </w:rPr>
            <w:fldChar w:fldCharType="separate"/>
          </w:r>
          <w:r w:rsidR="00424303" w:rsidRPr="00714467">
            <w:rPr>
              <w:rFonts w:asciiTheme="minorHAnsi" w:hAnsiTheme="minorHAnsi" w:cstheme="minorHAnsi"/>
              <w:noProof/>
              <w:sz w:val="18"/>
              <w:szCs w:val="18"/>
            </w:rPr>
            <w:t>1</w:t>
          </w:r>
          <w:r w:rsidRPr="00714467">
            <w:rPr>
              <w:rFonts w:asciiTheme="minorHAnsi" w:hAnsiTheme="minorHAnsi" w:cstheme="minorHAnsi"/>
              <w:sz w:val="18"/>
              <w:szCs w:val="18"/>
            </w:rPr>
            <w:fldChar w:fldCharType="end"/>
          </w:r>
        </w:p>
      </w:tc>
    </w:tr>
  </w:tbl>
  <w:p w14:paraId="579E2C59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8583" w14:textId="77777777" w:rsidR="00714467" w:rsidRDefault="0071446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A70A1" w14:textId="77777777" w:rsidR="006914D7" w:rsidRDefault="006914D7" w:rsidP="00E8595C">
      <w:pPr>
        <w:spacing w:after="0" w:line="240" w:lineRule="auto"/>
      </w:pPr>
      <w:r>
        <w:separator/>
      </w:r>
    </w:p>
  </w:footnote>
  <w:footnote w:type="continuationSeparator" w:id="0">
    <w:p w14:paraId="10503049" w14:textId="77777777" w:rsidR="006914D7" w:rsidRDefault="006914D7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454FA" w14:textId="77777777" w:rsidR="00714467" w:rsidRDefault="0071446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77"/>
      <w:gridCol w:w="4895"/>
    </w:tblGrid>
    <w:tr w:rsidR="00E8595C" w:rsidRPr="001B422B" w14:paraId="5820944B" w14:textId="77777777" w:rsidTr="00EF3621">
      <w:tc>
        <w:tcPr>
          <w:tcW w:w="6588" w:type="dxa"/>
          <w:shd w:val="clear" w:color="auto" w:fill="auto"/>
        </w:tcPr>
        <w:p w14:paraId="729632D7" w14:textId="3FC54661" w:rsidR="00E8595C" w:rsidRPr="001B422B" w:rsidRDefault="007E2C68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</w:p>
      </w:tc>
      <w:tc>
        <w:tcPr>
          <w:tcW w:w="6588" w:type="dxa"/>
          <w:shd w:val="clear" w:color="auto" w:fill="auto"/>
        </w:tcPr>
        <w:p w14:paraId="072957F9" w14:textId="24A096C8" w:rsidR="007E00FF" w:rsidRPr="001B422B" w:rsidRDefault="007E00FF" w:rsidP="007E2C68">
          <w:pPr>
            <w:pStyle w:val="Glava"/>
            <w:spacing w:after="0" w:line="240" w:lineRule="auto"/>
            <w:jc w:val="both"/>
            <w:rPr>
              <w:rFonts w:ascii="Verdana" w:hAnsi="Verdana"/>
              <w:sz w:val="16"/>
              <w:szCs w:val="16"/>
            </w:rPr>
          </w:pPr>
        </w:p>
      </w:tc>
    </w:tr>
  </w:tbl>
  <w:p w14:paraId="74E5DADC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12A0" w14:textId="77777777" w:rsidR="00714467" w:rsidRDefault="007144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74D7"/>
    <w:rsid w:val="00120EB2"/>
    <w:rsid w:val="001232D2"/>
    <w:rsid w:val="00133160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1DED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74D8F"/>
    <w:rsid w:val="00384716"/>
    <w:rsid w:val="00393C1F"/>
    <w:rsid w:val="00397B24"/>
    <w:rsid w:val="003A2E76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58D0"/>
    <w:rsid w:val="00471A6D"/>
    <w:rsid w:val="00476B11"/>
    <w:rsid w:val="004858CE"/>
    <w:rsid w:val="00487235"/>
    <w:rsid w:val="004A1586"/>
    <w:rsid w:val="004B1C80"/>
    <w:rsid w:val="004B5C06"/>
    <w:rsid w:val="004C4429"/>
    <w:rsid w:val="004D6645"/>
    <w:rsid w:val="004F507F"/>
    <w:rsid w:val="004F7FF4"/>
    <w:rsid w:val="00500480"/>
    <w:rsid w:val="00503976"/>
    <w:rsid w:val="00507A1D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3452"/>
    <w:rsid w:val="005B220A"/>
    <w:rsid w:val="005B6546"/>
    <w:rsid w:val="005C567D"/>
    <w:rsid w:val="005D2D17"/>
    <w:rsid w:val="005D5752"/>
    <w:rsid w:val="005F445A"/>
    <w:rsid w:val="005F54A2"/>
    <w:rsid w:val="005F711D"/>
    <w:rsid w:val="006023FD"/>
    <w:rsid w:val="00603191"/>
    <w:rsid w:val="006116ED"/>
    <w:rsid w:val="006144A9"/>
    <w:rsid w:val="006240DD"/>
    <w:rsid w:val="0062576D"/>
    <w:rsid w:val="00633C70"/>
    <w:rsid w:val="0065210E"/>
    <w:rsid w:val="00667E12"/>
    <w:rsid w:val="00677846"/>
    <w:rsid w:val="00677CF4"/>
    <w:rsid w:val="00685C84"/>
    <w:rsid w:val="006914D7"/>
    <w:rsid w:val="006A2FCE"/>
    <w:rsid w:val="006C26BA"/>
    <w:rsid w:val="006D73FC"/>
    <w:rsid w:val="006E232D"/>
    <w:rsid w:val="006E73CA"/>
    <w:rsid w:val="00711658"/>
    <w:rsid w:val="00714467"/>
    <w:rsid w:val="007166CA"/>
    <w:rsid w:val="00720E41"/>
    <w:rsid w:val="007215B2"/>
    <w:rsid w:val="007239F8"/>
    <w:rsid w:val="00725A2C"/>
    <w:rsid w:val="00733E55"/>
    <w:rsid w:val="00734428"/>
    <w:rsid w:val="00737FEA"/>
    <w:rsid w:val="007652B8"/>
    <w:rsid w:val="007662C9"/>
    <w:rsid w:val="00773575"/>
    <w:rsid w:val="0078209B"/>
    <w:rsid w:val="007859B1"/>
    <w:rsid w:val="007A003E"/>
    <w:rsid w:val="007B47E2"/>
    <w:rsid w:val="007D2F75"/>
    <w:rsid w:val="007E00FF"/>
    <w:rsid w:val="007E2C68"/>
    <w:rsid w:val="007E5ACE"/>
    <w:rsid w:val="007F5185"/>
    <w:rsid w:val="00810817"/>
    <w:rsid w:val="00812E11"/>
    <w:rsid w:val="00835321"/>
    <w:rsid w:val="00853DFA"/>
    <w:rsid w:val="00872DC0"/>
    <w:rsid w:val="0088082F"/>
    <w:rsid w:val="00890C6E"/>
    <w:rsid w:val="008A506B"/>
    <w:rsid w:val="008A7A92"/>
    <w:rsid w:val="008C19DF"/>
    <w:rsid w:val="008E3109"/>
    <w:rsid w:val="008E343D"/>
    <w:rsid w:val="008F36AD"/>
    <w:rsid w:val="0091067C"/>
    <w:rsid w:val="00917A8D"/>
    <w:rsid w:val="00922CE7"/>
    <w:rsid w:val="00924B09"/>
    <w:rsid w:val="00955A14"/>
    <w:rsid w:val="00960A2F"/>
    <w:rsid w:val="00987205"/>
    <w:rsid w:val="009D0916"/>
    <w:rsid w:val="009F0774"/>
    <w:rsid w:val="00A21FFB"/>
    <w:rsid w:val="00A226C4"/>
    <w:rsid w:val="00A24F94"/>
    <w:rsid w:val="00A25009"/>
    <w:rsid w:val="00A43967"/>
    <w:rsid w:val="00A528D6"/>
    <w:rsid w:val="00A5383F"/>
    <w:rsid w:val="00A55DE7"/>
    <w:rsid w:val="00A61E2F"/>
    <w:rsid w:val="00A67261"/>
    <w:rsid w:val="00A77368"/>
    <w:rsid w:val="00A96D9D"/>
    <w:rsid w:val="00AB2E5C"/>
    <w:rsid w:val="00AB6E47"/>
    <w:rsid w:val="00AE7AD9"/>
    <w:rsid w:val="00AF0E3F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38E5"/>
    <w:rsid w:val="00B73F93"/>
    <w:rsid w:val="00B80166"/>
    <w:rsid w:val="00B9525F"/>
    <w:rsid w:val="00BA2496"/>
    <w:rsid w:val="00BB7136"/>
    <w:rsid w:val="00BC3291"/>
    <w:rsid w:val="00BC79E3"/>
    <w:rsid w:val="00BD484C"/>
    <w:rsid w:val="00BD68E5"/>
    <w:rsid w:val="00C0382F"/>
    <w:rsid w:val="00C15AD8"/>
    <w:rsid w:val="00C258B8"/>
    <w:rsid w:val="00C25A16"/>
    <w:rsid w:val="00C27993"/>
    <w:rsid w:val="00C441C0"/>
    <w:rsid w:val="00C4501F"/>
    <w:rsid w:val="00C51EEF"/>
    <w:rsid w:val="00C53CE6"/>
    <w:rsid w:val="00C57E30"/>
    <w:rsid w:val="00C711DA"/>
    <w:rsid w:val="00C77B8C"/>
    <w:rsid w:val="00CA55FD"/>
    <w:rsid w:val="00CB119E"/>
    <w:rsid w:val="00CC05CC"/>
    <w:rsid w:val="00CC2D1F"/>
    <w:rsid w:val="00CD20D2"/>
    <w:rsid w:val="00CE3076"/>
    <w:rsid w:val="00CE57D8"/>
    <w:rsid w:val="00CF17A2"/>
    <w:rsid w:val="00D02BAF"/>
    <w:rsid w:val="00D31B08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404C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2753A"/>
    <w:rsid w:val="00E451E3"/>
    <w:rsid w:val="00E544B0"/>
    <w:rsid w:val="00E71792"/>
    <w:rsid w:val="00E8595C"/>
    <w:rsid w:val="00E90B55"/>
    <w:rsid w:val="00EB1E80"/>
    <w:rsid w:val="00ED0E07"/>
    <w:rsid w:val="00ED3ED8"/>
    <w:rsid w:val="00ED589D"/>
    <w:rsid w:val="00EF3621"/>
    <w:rsid w:val="00F13149"/>
    <w:rsid w:val="00F61645"/>
    <w:rsid w:val="00F62869"/>
    <w:rsid w:val="00F634B6"/>
    <w:rsid w:val="00F74175"/>
    <w:rsid w:val="00F87DAA"/>
    <w:rsid w:val="00F925FD"/>
    <w:rsid w:val="00F95501"/>
    <w:rsid w:val="00FA1720"/>
    <w:rsid w:val="00FB0EF3"/>
    <w:rsid w:val="00FB5534"/>
    <w:rsid w:val="00FC3C9E"/>
    <w:rsid w:val="00FC3ED5"/>
    <w:rsid w:val="00FC5C9E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75886-0831-4716-A4BD-C43F0426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Simona Lebar Planec</cp:lastModifiedBy>
  <cp:revision>10</cp:revision>
  <dcterms:created xsi:type="dcterms:W3CDTF">2021-06-03T08:27:00Z</dcterms:created>
  <dcterms:modified xsi:type="dcterms:W3CDTF">2021-07-27T12:48:00Z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JN-OP-19/2020-B-ŠH</vt:lpwstr>
  </property>
  <property fmtid="{D5CDD505-2E9C-101B-9397-08002B2CF9AE}" pid="5" name="MFiles_PG5BC2FC14A405421BA79F5FEC63BD00E3n1_PGB3D8D77D2D654902AEB821305A1A12BC">
    <vt:lpwstr>1260 Ljubljana-Polje</vt:lpwstr>
  </property>
  <property fmtid="{D5CDD505-2E9C-101B-9397-08002B2CF9AE}" pid="6" name="MFiles_PGD818801420344C36A96C09D897B0ACBE">
    <vt:lpwstr>Dobava živil za obdobje štirih let</vt:lpwstr>
  </property>
</Properties>
</file>